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4B083" w:themeColor="accent2" w:themeTint="99"/>
  <w:body>
    <w:p w:rsidR="00670B59" w:rsidRPr="00F1560B" w:rsidRDefault="0069203E" w:rsidP="00670B59">
      <w:pPr>
        <w:pStyle w:val="NoSpacing"/>
        <w:jc w:val="both"/>
        <w:rPr>
          <w:rFonts w:ascii="Footlight MT Light" w:hAnsi="Footlight MT Light"/>
          <w:noProof/>
          <w:sz w:val="44"/>
          <w:szCs w:val="44"/>
          <w:lang w:eastAsia="nl-NL"/>
        </w:rPr>
      </w:pPr>
      <w:r w:rsidRPr="00670B59">
        <w:rPr>
          <w:rFonts w:ascii="Footlight MT Light" w:hAnsi="Footlight MT Light"/>
          <w:b/>
          <w:i/>
          <w:noProof/>
          <w:color w:val="000066"/>
          <w:sz w:val="36"/>
          <w:szCs w:val="36"/>
          <w:lang w:eastAsia="nl-NL"/>
        </w:rPr>
        <w:t>Om bij te komen va</w:t>
      </w:r>
      <w:r w:rsidR="00CF15EB" w:rsidRPr="00670B59">
        <w:rPr>
          <w:rFonts w:ascii="Footlight MT Light" w:hAnsi="Footlight MT Light"/>
          <w:b/>
          <w:i/>
          <w:noProof/>
          <w:color w:val="000066"/>
          <w:sz w:val="36"/>
          <w:szCs w:val="36"/>
          <w:lang w:eastAsia="nl-NL"/>
        </w:rPr>
        <w:t>n de feestdagen organiseert AIS, Al-Anon Dag 2015.</w:t>
      </w:r>
      <w:r w:rsidR="00A47009" w:rsidRPr="00670B59">
        <w:rPr>
          <w:rFonts w:ascii="Footlight MT Light" w:hAnsi="Footlight MT Light"/>
          <w:b/>
          <w:i/>
          <w:noProof/>
          <w:color w:val="000066"/>
          <w:sz w:val="36"/>
          <w:szCs w:val="36"/>
          <w:lang w:eastAsia="nl-NL"/>
        </w:rPr>
        <w:t xml:space="preserve"> </w:t>
      </w:r>
      <w:r w:rsidR="00CF15EB" w:rsidRPr="00670B59">
        <w:rPr>
          <w:rFonts w:ascii="Footlight MT Light" w:hAnsi="Footlight MT Light"/>
          <w:b/>
          <w:i/>
          <w:noProof/>
          <w:color w:val="000066"/>
          <w:sz w:val="36"/>
          <w:szCs w:val="36"/>
          <w:lang w:eastAsia="nl-NL"/>
        </w:rPr>
        <w:t xml:space="preserve">Wij verwelkomen jullie om </w:t>
      </w:r>
      <w:r w:rsidR="00322C25" w:rsidRPr="00670B59">
        <w:rPr>
          <w:rFonts w:ascii="Footlight MT Light" w:hAnsi="Footlight MT Light"/>
          <w:b/>
          <w:i/>
          <w:noProof/>
          <w:color w:val="000066"/>
          <w:sz w:val="36"/>
          <w:szCs w:val="36"/>
          <w:lang w:eastAsia="nl-NL"/>
        </w:rPr>
        <w:t>samen een dag vol met Liefde, Steun &amp; Fellowship te delen. Er is een Speaker Meeting met sprekers van Al-Anon en AA. G</w:t>
      </w:r>
      <w:r w:rsidR="004F702A">
        <w:rPr>
          <w:rFonts w:ascii="Footlight MT Light" w:hAnsi="Footlight MT Light"/>
          <w:b/>
          <w:i/>
          <w:noProof/>
          <w:color w:val="000066"/>
          <w:sz w:val="36"/>
          <w:szCs w:val="36"/>
          <w:lang w:eastAsia="nl-NL"/>
        </w:rPr>
        <w:t xml:space="preserve">edurende de dag zijn er Al-Anon, </w:t>
      </w:r>
      <w:bookmarkStart w:id="0" w:name="_GoBack"/>
      <w:bookmarkEnd w:id="0"/>
      <w:r w:rsidR="00322C25" w:rsidRPr="00670B59">
        <w:rPr>
          <w:rFonts w:ascii="Footlight MT Light" w:hAnsi="Footlight MT Light"/>
          <w:b/>
          <w:i/>
          <w:noProof/>
          <w:color w:val="000066"/>
          <w:sz w:val="36"/>
          <w:szCs w:val="36"/>
          <w:lang w:eastAsia="nl-NL"/>
        </w:rPr>
        <w:t>ACA en AA meetings. Alle meetings zijn tweetalig zodat iedereen vrij is om Ervaring, Kracht en Hoop te delen.</w:t>
      </w:r>
    </w:p>
    <w:p w:rsidR="00F1560B" w:rsidRDefault="00BD395E" w:rsidP="00670B59">
      <w:pPr>
        <w:pStyle w:val="NoSpacing"/>
        <w:jc w:val="both"/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lang w:eastAsia="nl-NL"/>
        </w:rPr>
      </w:pPr>
      <w:r w:rsidRPr="003929CB">
        <w:rPr>
          <w:rFonts w:ascii="Footlight MT Light" w:hAnsi="Footlight MT Light"/>
          <w:noProof/>
          <w:color w:val="F2F2F2" w:themeColor="background1" w:themeShade="F2"/>
          <w:sz w:val="52"/>
          <w:szCs w:val="52"/>
          <w:lang w:eastAsia="nl-NL"/>
        </w:rPr>
        <w:drawing>
          <wp:anchor distT="0" distB="0" distL="114300" distR="114300" simplePos="0" relativeHeight="251658240" behindDoc="1" locked="0" layoutInCell="1" allowOverlap="1" wp14:anchorId="0BAA94E1" wp14:editId="2A1E44DF">
            <wp:simplePos x="0" y="0"/>
            <wp:positionH relativeFrom="margin">
              <wp:posOffset>-480695</wp:posOffset>
            </wp:positionH>
            <wp:positionV relativeFrom="margin">
              <wp:posOffset>1087121</wp:posOffset>
            </wp:positionV>
            <wp:extent cx="9963150" cy="4724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s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63150" cy="472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4564" w:rsidRPr="00670B59" w:rsidRDefault="00BD395E" w:rsidP="00670B59">
      <w:pPr>
        <w:pStyle w:val="NoSpacing"/>
        <w:jc w:val="both"/>
        <w:rPr>
          <w:rFonts w:ascii="Footlight MT Light" w:hAnsi="Footlight MT Light"/>
          <w:b/>
          <w:i/>
          <w:noProof/>
          <w:color w:val="000066"/>
          <w:sz w:val="44"/>
          <w:szCs w:val="44"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6B8B05" wp14:editId="37C0F6CA">
                <wp:simplePos x="0" y="0"/>
                <wp:positionH relativeFrom="column">
                  <wp:posOffset>7333615</wp:posOffset>
                </wp:positionH>
                <wp:positionV relativeFrom="paragraph">
                  <wp:posOffset>10795</wp:posOffset>
                </wp:positionV>
                <wp:extent cx="1828800" cy="1828800"/>
                <wp:effectExtent l="76200" t="400050" r="71120" b="41529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75730"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395E" w:rsidRDefault="00BD395E" w:rsidP="00BD395E">
                            <w:pPr>
                              <w:pStyle w:val="NoSpacing"/>
                              <w:jc w:val="center"/>
                              <w:rPr>
                                <w:rFonts w:ascii="French Script MT" w:hAnsi="French Script MT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Let It Begin </w:t>
                            </w:r>
                          </w:p>
                          <w:p w:rsidR="00BD395E" w:rsidRPr="00287428" w:rsidRDefault="00BD395E" w:rsidP="00BD395E">
                            <w:pPr>
                              <w:pStyle w:val="NoSpacing"/>
                              <w:jc w:val="center"/>
                              <w:rPr>
                                <w:rFonts w:ascii="French Script MT" w:hAnsi="French Script MT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French Script MT" w:hAnsi="French Script MT"/>
                                <w:b/>
                                <w:noProof/>
                                <w:color w:val="70AD47"/>
                                <w:spacing w:val="10"/>
                                <w:sz w:val="72"/>
                                <w:szCs w:val="72"/>
                                <w:lang w:val="en-US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With 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B8B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77.45pt;margin-top:.85pt;width:2in;height:2in;rotation:1939571fd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" filled="f" stroked="f">
                <v:fill o:detectmouseclick="t"/>
                <v:textbox style="mso-fit-shape-to-text:t">
                  <w:txbxContent>
                    <w:p w:rsidR="00BD395E" w:rsidRDefault="00BD395E" w:rsidP="00BD395E">
                      <w:pPr>
                        <w:pStyle w:val="NoSpacing"/>
                        <w:jc w:val="center"/>
                        <w:rPr>
                          <w:rFonts w:ascii="French Script MT" w:hAnsi="French Script MT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Let It Begin </w:t>
                      </w:r>
                    </w:p>
                    <w:p w:rsidR="00BD395E" w:rsidRPr="00287428" w:rsidRDefault="00BD395E" w:rsidP="00BD395E">
                      <w:pPr>
                        <w:pStyle w:val="NoSpacing"/>
                        <w:jc w:val="center"/>
                        <w:rPr>
                          <w:rFonts w:ascii="French Script MT" w:hAnsi="French Script MT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French Script MT" w:hAnsi="French Script MT"/>
                          <w:b/>
                          <w:noProof/>
                          <w:color w:val="70AD47"/>
                          <w:spacing w:val="10"/>
                          <w:sz w:val="72"/>
                          <w:szCs w:val="72"/>
                          <w:lang w:val="en-US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With Me</w:t>
                      </w:r>
                    </w:p>
                  </w:txbxContent>
                </v:textbox>
              </v:shape>
            </w:pict>
          </mc:Fallback>
        </mc:AlternateContent>
      </w:r>
      <w:r w:rsidR="00371DFA" w:rsidRPr="00371DFA"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lang w:eastAsia="nl-NL"/>
        </w:rPr>
        <w:t>Registratie</w:t>
      </w:r>
      <w:r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lang w:eastAsia="nl-NL"/>
        </w:rPr>
        <w:t xml:space="preserve">: 5 euro </w:t>
      </w:r>
    </w:p>
    <w:p w:rsidR="00C94564" w:rsidRPr="00371DFA" w:rsidRDefault="00C94564" w:rsidP="00A47009">
      <w:pPr>
        <w:pStyle w:val="NoSpacing"/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vertAlign w:val="superscript"/>
          <w:lang w:eastAsia="nl-NL"/>
        </w:rPr>
      </w:pPr>
      <w:r w:rsidRPr="00371DFA"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lang w:eastAsia="nl-NL"/>
        </w:rPr>
        <w:t>Dat</w:t>
      </w:r>
      <w:r w:rsidR="00371DFA" w:rsidRPr="00371DFA"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lang w:eastAsia="nl-NL"/>
        </w:rPr>
        <w:t>um</w:t>
      </w:r>
      <w:r w:rsidRPr="00371DFA"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lang w:eastAsia="nl-NL"/>
        </w:rPr>
        <w:t xml:space="preserve">: </w:t>
      </w:r>
      <w:r w:rsidR="00371DFA" w:rsidRPr="00371DFA"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lang w:eastAsia="nl-NL"/>
        </w:rPr>
        <w:t>Zondag 27</w:t>
      </w:r>
      <w:r w:rsidRPr="00371DFA">
        <w:rPr>
          <w:rFonts w:ascii="French Script MT" w:hAnsi="French Script MT"/>
          <w:b/>
          <w:noProof/>
          <w:color w:val="F2F2F2" w:themeColor="background1" w:themeShade="F2"/>
          <w:sz w:val="52"/>
          <w:szCs w:val="52"/>
          <w:lang w:eastAsia="nl-NL"/>
        </w:rPr>
        <w:t xml:space="preserve"> December </w:t>
      </w:r>
    </w:p>
    <w:p w:rsidR="00C94564" w:rsidRPr="00371DFA" w:rsidRDefault="00371DFA" w:rsidP="00A47009">
      <w:pPr>
        <w:pStyle w:val="NoSpacing"/>
        <w:rPr>
          <w:rFonts w:ascii="French Script MT" w:hAnsi="French Script MT"/>
          <w:b/>
          <w:color w:val="F2F2F2" w:themeColor="background1" w:themeShade="F2"/>
          <w:sz w:val="52"/>
          <w:szCs w:val="52"/>
        </w:rPr>
      </w:pPr>
      <w:r w:rsidRPr="00371DFA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>Tijd: Inloop</w:t>
      </w:r>
      <w:r w:rsidR="00C94564" w:rsidRPr="00371DFA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 xml:space="preserve"> 09:30  Start-10:00  E</w:t>
      </w:r>
      <w:r w:rsidRPr="00371DFA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>i</w:t>
      </w:r>
      <w:r w:rsidR="00BD395E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>nd-18</w:t>
      </w:r>
      <w:r w:rsidR="00C94564" w:rsidRPr="00371DFA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>:00</w:t>
      </w:r>
    </w:p>
    <w:p w:rsidR="00C94564" w:rsidRPr="00371DFA" w:rsidRDefault="00C94564" w:rsidP="00A47009">
      <w:pPr>
        <w:pStyle w:val="NoSpacing"/>
        <w:rPr>
          <w:rFonts w:ascii="French Script MT" w:hAnsi="French Script MT"/>
          <w:b/>
          <w:color w:val="F2F2F2" w:themeColor="background1" w:themeShade="F2"/>
          <w:sz w:val="52"/>
          <w:szCs w:val="52"/>
        </w:rPr>
      </w:pPr>
      <w:r w:rsidRPr="00371DFA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>Lunch: S</w:t>
      </w:r>
      <w:r w:rsidR="00371DFA" w:rsidRPr="00371DFA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>oep en</w:t>
      </w:r>
      <w:r w:rsidRPr="00371DFA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 xml:space="preserve"> pot luck</w:t>
      </w:r>
    </w:p>
    <w:p w:rsidR="00670B59" w:rsidRDefault="00F1560B" w:rsidP="00A47009">
      <w:pPr>
        <w:pStyle w:val="NoSpacing"/>
        <w:rPr>
          <w:rFonts w:ascii="French Script MT" w:hAnsi="French Script MT"/>
          <w:b/>
          <w:color w:val="F2F2F2" w:themeColor="background1" w:themeShade="F2"/>
          <w:sz w:val="52"/>
          <w:szCs w:val="52"/>
        </w:rPr>
      </w:pPr>
      <w:r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>Lok</w:t>
      </w:r>
      <w:r w:rsidR="00670B59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>atie</w:t>
      </w:r>
      <w:r w:rsidR="00C94564" w:rsidRPr="00371DFA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 xml:space="preserve">: </w:t>
      </w:r>
      <w:r w:rsidR="00670B59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 xml:space="preserve">‘Trubbendorffer’, </w:t>
      </w:r>
      <w:r w:rsidR="00C94564" w:rsidRPr="00371DFA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 xml:space="preserve">Geschutswerf </w:t>
      </w:r>
      <w:r w:rsidR="00C94564" w:rsidRPr="003929CB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>12, 1018BX Amsterdam</w:t>
      </w:r>
      <w:r w:rsidR="00670B59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 xml:space="preserve">. </w:t>
      </w:r>
    </w:p>
    <w:p w:rsidR="00F1560B" w:rsidRPr="00670B59" w:rsidRDefault="00670B59" w:rsidP="00F1560B">
      <w:pPr>
        <w:pStyle w:val="NoSpacing"/>
        <w:rPr>
          <w:rFonts w:ascii="French Script MT" w:hAnsi="French Script MT"/>
          <w:b/>
          <w:color w:val="FFFFFF" w:themeColor="background1"/>
          <w:sz w:val="28"/>
          <w:szCs w:val="28"/>
        </w:rPr>
      </w:pPr>
      <w:r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 xml:space="preserve">Ingang naast de </w:t>
      </w:r>
      <w:r w:rsidR="009F5724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>voetbalkooi</w:t>
      </w:r>
      <w:r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 xml:space="preserve">. </w:t>
      </w:r>
    </w:p>
    <w:p w:rsidR="00F1560B" w:rsidRPr="00BD395E" w:rsidRDefault="00C94564" w:rsidP="00F1560B">
      <w:pPr>
        <w:pStyle w:val="NoSpacing"/>
        <w:rPr>
          <w:rStyle w:val="Hyperlink"/>
          <w:rFonts w:ascii="French Script MT" w:hAnsi="French Script MT"/>
          <w:b/>
          <w:color w:val="FFFFFF" w:themeColor="background1"/>
          <w:sz w:val="52"/>
          <w:szCs w:val="52"/>
        </w:rPr>
      </w:pPr>
      <w:r w:rsidRPr="00BD395E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>Contact: Annelies</w:t>
      </w:r>
      <w:r w:rsidR="00F33B37" w:rsidRPr="00BD395E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 xml:space="preserve"> - </w:t>
      </w:r>
      <w:r w:rsidR="003929CB" w:rsidRPr="00BD395E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>06 27370615</w:t>
      </w:r>
      <w:r w:rsidR="00F33B37" w:rsidRPr="00BD395E">
        <w:rPr>
          <w:rFonts w:ascii="French Script MT" w:hAnsi="French Script MT"/>
          <w:b/>
          <w:color w:val="F2F2F2" w:themeColor="background1" w:themeShade="F2"/>
          <w:sz w:val="52"/>
          <w:szCs w:val="52"/>
        </w:rPr>
        <w:t xml:space="preserve"> - </w:t>
      </w:r>
      <w:hyperlink r:id="rId7" w:history="1">
        <w:r w:rsidRPr="00BD395E">
          <w:rPr>
            <w:rStyle w:val="Hyperlink"/>
            <w:rFonts w:ascii="French Script MT" w:hAnsi="French Script MT"/>
            <w:b/>
            <w:color w:val="FFFFFF" w:themeColor="background1"/>
            <w:sz w:val="52"/>
            <w:szCs w:val="52"/>
          </w:rPr>
          <w:t>Annelieseringa@gmail.com</w:t>
        </w:r>
      </w:hyperlink>
    </w:p>
    <w:p w:rsidR="00F1560B" w:rsidRPr="00F1560B" w:rsidRDefault="00F1560B" w:rsidP="00F1560B">
      <w:pPr>
        <w:pStyle w:val="NoSpacing"/>
        <w:rPr>
          <w:rFonts w:ascii="French Script MT" w:hAnsi="French Script MT"/>
          <w:b/>
          <w:color w:val="FFFFFF" w:themeColor="background1"/>
          <w:sz w:val="52"/>
          <w:szCs w:val="52"/>
          <w:u w:val="single"/>
        </w:rPr>
      </w:pPr>
      <w:r w:rsidRPr="00F1560B">
        <w:rPr>
          <w:rStyle w:val="Hyperlink"/>
          <w:rFonts w:ascii="French Script MT" w:hAnsi="French Script MT"/>
          <w:b/>
          <w:color w:val="FFFFFF" w:themeColor="background1"/>
          <w:sz w:val="52"/>
          <w:szCs w:val="52"/>
        </w:rPr>
        <w:t>Meer in</w:t>
      </w:r>
      <w:r>
        <w:rPr>
          <w:rStyle w:val="Hyperlink"/>
          <w:rFonts w:ascii="French Script MT" w:hAnsi="French Script MT"/>
          <w:b/>
          <w:color w:val="FFFFFF" w:themeColor="background1"/>
          <w:sz w:val="52"/>
          <w:szCs w:val="52"/>
        </w:rPr>
        <w:t>fo over bereikbaarheid lokatie:</w:t>
      </w:r>
    </w:p>
    <w:p w:rsidR="00F1560B" w:rsidRDefault="00804AF3" w:rsidP="00F1560B">
      <w:pPr>
        <w:pStyle w:val="NoSpacing"/>
        <w:rPr>
          <w:rFonts w:ascii="Calibri" w:hAnsi="Calibri" w:cs="Segoe UI"/>
          <w:color w:val="FFFFFF" w:themeColor="background1"/>
          <w:sz w:val="28"/>
          <w:szCs w:val="28"/>
        </w:rPr>
      </w:pPr>
      <w:hyperlink r:id="rId8" w:tgtFrame="_blank" w:history="1">
        <w:r w:rsidR="00F1560B" w:rsidRPr="00670B59">
          <w:rPr>
            <w:rStyle w:val="Hyperlink"/>
            <w:rFonts w:ascii="Calibri" w:hAnsi="Calibri" w:cs="Segoe UI"/>
            <w:color w:val="FFFFFF" w:themeColor="background1"/>
            <w:sz w:val="28"/>
            <w:szCs w:val="28"/>
          </w:rPr>
          <w:t>http://www.trubendorffer.nl/wp-content/uploads/2015/09/Routebeschrijving_Geschutswerf.pdf</w:t>
        </w:r>
      </w:hyperlink>
    </w:p>
    <w:p w:rsidR="00C94564" w:rsidRPr="00F1560B" w:rsidRDefault="00804AF3" w:rsidP="00F1560B">
      <w:pPr>
        <w:pStyle w:val="NoSpacing"/>
        <w:rPr>
          <w:rFonts w:ascii="French Script MT" w:hAnsi="French Script MT"/>
          <w:b/>
          <w:color w:val="F2F2F2" w:themeColor="background1" w:themeShade="F2"/>
          <w:sz w:val="52"/>
          <w:szCs w:val="52"/>
        </w:rPr>
      </w:pPr>
      <w:hyperlink r:id="rId9" w:tgtFrame="_blank" w:history="1">
        <w:r w:rsidR="00F1560B" w:rsidRPr="00670B59">
          <w:rPr>
            <w:rStyle w:val="Hyperlink"/>
            <w:rFonts w:ascii="Calibri" w:hAnsi="Calibri" w:cs="Segoe UI"/>
            <w:color w:val="FFFFFF" w:themeColor="background1"/>
            <w:sz w:val="28"/>
            <w:szCs w:val="28"/>
          </w:rPr>
          <w:t>http://www.parkeren-amsterdam.com/parkeergarage-markenhoven</w:t>
        </w:r>
      </w:hyperlink>
      <w:r w:rsidR="003929CB" w:rsidRPr="00F1560B">
        <w:rPr>
          <w:rStyle w:val="Hyperlink"/>
          <w:rFonts w:ascii="French Script MT" w:hAnsi="French Script MT"/>
          <w:b/>
          <w:color w:val="FFFFFF" w:themeColor="background1"/>
          <w:sz w:val="52"/>
          <w:szCs w:val="52"/>
        </w:rPr>
        <w:t xml:space="preserve"> </w:t>
      </w:r>
    </w:p>
    <w:p w:rsidR="00C94564" w:rsidRPr="00F1560B" w:rsidRDefault="00C94564" w:rsidP="00C94564">
      <w:pPr>
        <w:spacing w:line="360" w:lineRule="auto"/>
        <w:jc w:val="both"/>
        <w:rPr>
          <w:rFonts w:ascii="Footlight MT Light" w:hAnsi="Footlight MT Light"/>
          <w:noProof/>
          <w:color w:val="F2F2F2" w:themeColor="background1" w:themeShade="F2"/>
          <w:sz w:val="32"/>
          <w:szCs w:val="32"/>
          <w:lang w:eastAsia="nl-NL"/>
        </w:rPr>
      </w:pPr>
      <w:r w:rsidRPr="00F1560B">
        <w:rPr>
          <w:rFonts w:ascii="Footlight MT Light" w:hAnsi="Footlight MT Light"/>
          <w:noProof/>
          <w:color w:val="F2F2F2" w:themeColor="background1" w:themeShade="F2"/>
          <w:sz w:val="32"/>
          <w:szCs w:val="32"/>
          <w:vertAlign w:val="superscript"/>
          <w:lang w:eastAsia="nl-NL"/>
        </w:rPr>
        <w:t xml:space="preserve">          </w:t>
      </w:r>
    </w:p>
    <w:p w:rsidR="00C94564" w:rsidRPr="00F1560B" w:rsidRDefault="00C94564" w:rsidP="00C94564">
      <w:pPr>
        <w:spacing w:line="360" w:lineRule="auto"/>
        <w:jc w:val="both"/>
        <w:rPr>
          <w:rFonts w:ascii="Footlight MT Light" w:hAnsi="Footlight MT Light"/>
          <w:noProof/>
          <w:color w:val="F2F2F2" w:themeColor="background1" w:themeShade="F2"/>
          <w:sz w:val="32"/>
          <w:szCs w:val="32"/>
          <w:lang w:eastAsia="nl-NL"/>
        </w:rPr>
      </w:pPr>
      <w:r w:rsidRPr="00F1560B">
        <w:rPr>
          <w:rFonts w:ascii="Footlight MT Light" w:hAnsi="Footlight MT Light"/>
          <w:noProof/>
          <w:color w:val="F2F2F2" w:themeColor="background1" w:themeShade="F2"/>
          <w:sz w:val="32"/>
          <w:szCs w:val="32"/>
          <w:lang w:eastAsia="nl-NL"/>
        </w:rPr>
        <w:lastRenderedPageBreak/>
        <w:t xml:space="preserve"> </w:t>
      </w:r>
    </w:p>
    <w:p w:rsidR="00C94564" w:rsidRPr="00F1560B" w:rsidRDefault="00C94564" w:rsidP="00C94564">
      <w:pPr>
        <w:jc w:val="both"/>
        <w:rPr>
          <w:rFonts w:ascii="Footlight MT Light" w:hAnsi="Footlight MT Light"/>
          <w:noProof/>
          <w:color w:val="F2F2F2" w:themeColor="background1" w:themeShade="F2"/>
          <w:sz w:val="28"/>
          <w:szCs w:val="28"/>
          <w:lang w:eastAsia="nl-NL"/>
        </w:rPr>
      </w:pPr>
      <w:r w:rsidRPr="00F1560B">
        <w:rPr>
          <w:rFonts w:ascii="Footlight MT Light" w:hAnsi="Footlight MT Light"/>
          <w:noProof/>
          <w:color w:val="F2F2F2" w:themeColor="background1" w:themeShade="F2"/>
          <w:sz w:val="32"/>
          <w:szCs w:val="32"/>
          <w:lang w:eastAsia="nl-NL"/>
        </w:rPr>
        <w:t xml:space="preserve">                                                  </w:t>
      </w:r>
    </w:p>
    <w:p w:rsidR="00E016E0" w:rsidRPr="00F1560B" w:rsidRDefault="00E016E0" w:rsidP="00E016E0">
      <w:pPr>
        <w:jc w:val="right"/>
        <w:rPr>
          <w:rFonts w:ascii="Footlight MT Light" w:hAnsi="Footlight MT Light"/>
          <w:noProof/>
          <w:color w:val="F2F2F2" w:themeColor="background1" w:themeShade="F2"/>
          <w:sz w:val="32"/>
          <w:szCs w:val="32"/>
          <w:lang w:eastAsia="nl-NL"/>
        </w:rPr>
      </w:pPr>
    </w:p>
    <w:p w:rsidR="00E016E0" w:rsidRPr="00F1560B" w:rsidRDefault="00E016E0" w:rsidP="008A712D">
      <w:pPr>
        <w:jc w:val="center"/>
      </w:pPr>
    </w:p>
    <w:sectPr w:rsidR="00E016E0" w:rsidRPr="00F1560B" w:rsidSect="00512D97">
      <w:head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4AF3" w:rsidRDefault="00804AF3" w:rsidP="008A712D">
      <w:pPr>
        <w:spacing w:after="0" w:line="240" w:lineRule="auto"/>
      </w:pPr>
      <w:r>
        <w:separator/>
      </w:r>
    </w:p>
  </w:endnote>
  <w:endnote w:type="continuationSeparator" w:id="0">
    <w:p w:rsidR="00804AF3" w:rsidRDefault="00804AF3" w:rsidP="008A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4AF3" w:rsidRDefault="00804AF3" w:rsidP="008A712D">
      <w:pPr>
        <w:spacing w:after="0" w:line="240" w:lineRule="auto"/>
      </w:pPr>
      <w:r>
        <w:separator/>
      </w:r>
    </w:p>
  </w:footnote>
  <w:footnote w:type="continuationSeparator" w:id="0">
    <w:p w:rsidR="00804AF3" w:rsidRDefault="00804AF3" w:rsidP="008A7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12D" w:rsidRPr="0069203E" w:rsidRDefault="0069203E" w:rsidP="00E57862">
    <w:pPr>
      <w:pStyle w:val="Header"/>
      <w:jc w:val="center"/>
      <w:rPr>
        <w:rFonts w:ascii="Edwardian Script ITC" w:hAnsi="Edwardian Script ITC"/>
        <w:b/>
        <w:color w:val="1F3864" w:themeColor="accent5" w:themeShade="80"/>
        <w:sz w:val="116"/>
        <w:szCs w:val="116"/>
      </w:rPr>
    </w:pPr>
    <w:r w:rsidRPr="0069203E">
      <w:rPr>
        <w:rFonts w:ascii="Edwardian Script ITC" w:hAnsi="Edwardian Script ITC"/>
        <w:b/>
        <w:color w:val="1F3864" w:themeColor="accent5" w:themeShade="80"/>
        <w:sz w:val="116"/>
        <w:szCs w:val="116"/>
      </w:rPr>
      <w:t>Al Anon Dag</w:t>
    </w:r>
    <w:r w:rsidR="008A712D" w:rsidRPr="0069203E">
      <w:rPr>
        <w:rFonts w:ascii="Edwardian Script ITC" w:hAnsi="Edwardian Script ITC"/>
        <w:b/>
        <w:color w:val="1F3864" w:themeColor="accent5" w:themeShade="80"/>
        <w:sz w:val="116"/>
        <w:szCs w:val="116"/>
      </w:rPr>
      <w:t xml:space="preserve"> 2015</w:t>
    </w:r>
  </w:p>
  <w:p w:rsidR="008A712D" w:rsidRPr="0069203E" w:rsidRDefault="00E57862" w:rsidP="00E57862">
    <w:pPr>
      <w:pStyle w:val="Header"/>
      <w:rPr>
        <w:sz w:val="32"/>
        <w:szCs w:val="32"/>
      </w:rPr>
    </w:pPr>
    <w:r w:rsidRPr="0069203E">
      <w:rPr>
        <w:rFonts w:ascii="Footlight MT Light" w:hAnsi="Footlight MT Light"/>
        <w:b/>
        <w:color w:val="1F3864" w:themeColor="accent5" w:themeShade="80"/>
        <w:sz w:val="40"/>
        <w:szCs w:val="40"/>
      </w:rPr>
      <w:tab/>
    </w:r>
    <w:r w:rsidRPr="0069203E">
      <w:rPr>
        <w:rFonts w:ascii="Footlight MT Light" w:hAnsi="Footlight MT Light"/>
        <w:b/>
        <w:color w:val="1F3864" w:themeColor="accent5" w:themeShade="80"/>
        <w:sz w:val="32"/>
        <w:szCs w:val="32"/>
      </w:rPr>
      <w:tab/>
    </w:r>
    <w:r w:rsidR="0069203E" w:rsidRPr="0069203E">
      <w:rPr>
        <w:rFonts w:ascii="Footlight MT Light" w:hAnsi="Footlight MT Light"/>
        <w:b/>
        <w:color w:val="1F3864" w:themeColor="accent5" w:themeShade="80"/>
        <w:sz w:val="32"/>
        <w:szCs w:val="32"/>
      </w:rPr>
      <w:t>Met AA en ACA participatie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12D"/>
    <w:rsid w:val="0016255F"/>
    <w:rsid w:val="00322C25"/>
    <w:rsid w:val="00371DFA"/>
    <w:rsid w:val="003929CB"/>
    <w:rsid w:val="003D25BC"/>
    <w:rsid w:val="004F702A"/>
    <w:rsid w:val="00512D97"/>
    <w:rsid w:val="00595F9A"/>
    <w:rsid w:val="00603830"/>
    <w:rsid w:val="00670B59"/>
    <w:rsid w:val="0069203E"/>
    <w:rsid w:val="00804AF3"/>
    <w:rsid w:val="008A712D"/>
    <w:rsid w:val="009E6605"/>
    <w:rsid w:val="009F5724"/>
    <w:rsid w:val="00A47009"/>
    <w:rsid w:val="00BD395E"/>
    <w:rsid w:val="00BF6BA6"/>
    <w:rsid w:val="00C94564"/>
    <w:rsid w:val="00CF15EB"/>
    <w:rsid w:val="00E016E0"/>
    <w:rsid w:val="00E216FF"/>
    <w:rsid w:val="00E57862"/>
    <w:rsid w:val="00EA21BA"/>
    <w:rsid w:val="00EE3C08"/>
    <w:rsid w:val="00F04AE8"/>
    <w:rsid w:val="00F1560B"/>
    <w:rsid w:val="00F33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999D09-F8BD-4393-926D-CA8BCD90F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12D"/>
  </w:style>
  <w:style w:type="paragraph" w:styleId="Footer">
    <w:name w:val="footer"/>
    <w:basedOn w:val="Normal"/>
    <w:link w:val="FooterChar"/>
    <w:uiPriority w:val="99"/>
    <w:unhideWhenUsed/>
    <w:rsid w:val="008A7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12D"/>
  </w:style>
  <w:style w:type="paragraph" w:styleId="NoSpacing">
    <w:name w:val="No Spacing"/>
    <w:uiPriority w:val="1"/>
    <w:qFormat/>
    <w:rsid w:val="00C9456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945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bendorffer.nl/wp-content/uploads/2015/09/Routebeschrijving_Geschutswerf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nnelieseringa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parkeren-amsterdam.com/parkeergarage-markenhov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174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Jhagroe</dc:creator>
  <cp:keywords/>
  <dc:description/>
  <cp:lastModifiedBy>Sabrina Jhagroe</cp:lastModifiedBy>
  <cp:revision>10</cp:revision>
  <dcterms:created xsi:type="dcterms:W3CDTF">2015-12-02T21:25:00Z</dcterms:created>
  <dcterms:modified xsi:type="dcterms:W3CDTF">2015-12-13T20:09:00Z</dcterms:modified>
</cp:coreProperties>
</file>